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3E2" w:rsidRPr="00D61294" w:rsidRDefault="00D61294" w:rsidP="00DB67A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61294">
        <w:rPr>
          <w:rFonts w:ascii="Times New Roman" w:hAnsi="Times New Roman" w:cs="Times New Roman"/>
          <w:b/>
          <w:i/>
          <w:sz w:val="28"/>
        </w:rPr>
        <w:t xml:space="preserve">Ханты-Мансийский автономный округ – </w:t>
      </w:r>
      <w:proofErr w:type="spellStart"/>
      <w:r w:rsidRPr="00D61294">
        <w:rPr>
          <w:rFonts w:ascii="Times New Roman" w:hAnsi="Times New Roman" w:cs="Times New Roman"/>
          <w:b/>
          <w:i/>
          <w:sz w:val="28"/>
        </w:rPr>
        <w:t>Югра</w:t>
      </w:r>
      <w:proofErr w:type="spellEnd"/>
    </w:p>
    <w:p w:rsidR="00D61294" w:rsidRPr="00D61294" w:rsidRDefault="00D61294" w:rsidP="00DB67A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61294">
        <w:rPr>
          <w:rFonts w:ascii="Times New Roman" w:hAnsi="Times New Roman" w:cs="Times New Roman"/>
          <w:b/>
          <w:i/>
          <w:sz w:val="28"/>
        </w:rPr>
        <w:t xml:space="preserve">Муниципальное бюджетное дошкольное образовательное учреждение </w:t>
      </w:r>
    </w:p>
    <w:p w:rsidR="00D61294" w:rsidRDefault="00D61294" w:rsidP="00DB67A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D61294">
        <w:rPr>
          <w:rFonts w:ascii="Times New Roman" w:hAnsi="Times New Roman" w:cs="Times New Roman"/>
          <w:b/>
          <w:i/>
          <w:sz w:val="28"/>
        </w:rPr>
        <w:t>«Детский сад общеразвивающего вида «Солнышко»</w:t>
      </w:r>
    </w:p>
    <w:p w:rsidR="00D61294" w:rsidRDefault="00D61294" w:rsidP="00DB67A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D61294" w:rsidRDefault="00D61294" w:rsidP="00DB67A0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D61294" w:rsidRDefault="00D61294" w:rsidP="00DB67A0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</w:p>
    <w:p w:rsidR="00D61294" w:rsidRDefault="00D61294" w:rsidP="00DB67A0">
      <w:pPr>
        <w:spacing w:after="0"/>
        <w:jc w:val="center"/>
        <w:rPr>
          <w:rFonts w:ascii="Times New Roman" w:hAnsi="Times New Roman" w:cs="Times New Roman"/>
          <w:b/>
          <w:i/>
          <w:sz w:val="40"/>
        </w:rPr>
      </w:pPr>
      <w:r w:rsidRPr="00D61294">
        <w:rPr>
          <w:rFonts w:ascii="Times New Roman" w:hAnsi="Times New Roman" w:cs="Times New Roman"/>
          <w:b/>
          <w:i/>
          <w:sz w:val="40"/>
        </w:rPr>
        <w:t xml:space="preserve">Консультация на тему: </w:t>
      </w:r>
    </w:p>
    <w:p w:rsidR="00D61294" w:rsidRDefault="00D61294" w:rsidP="00DB67A0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  <w:r w:rsidRPr="00D61294">
        <w:rPr>
          <w:rFonts w:ascii="Times New Roman" w:hAnsi="Times New Roman" w:cs="Times New Roman"/>
          <w:b/>
          <w:i/>
          <w:sz w:val="48"/>
        </w:rPr>
        <w:t xml:space="preserve">«Ментальная арифметика в ДОУ» </w:t>
      </w:r>
    </w:p>
    <w:p w:rsidR="00714578" w:rsidRPr="00D61294" w:rsidRDefault="00714578" w:rsidP="00DB67A0">
      <w:pPr>
        <w:spacing w:after="0"/>
        <w:jc w:val="center"/>
        <w:rPr>
          <w:rFonts w:ascii="Times New Roman" w:hAnsi="Times New Roman" w:cs="Times New Roman"/>
          <w:b/>
          <w:i/>
          <w:sz w:val="48"/>
        </w:rPr>
      </w:pPr>
    </w:p>
    <w:p w:rsidR="00D61294" w:rsidRDefault="00D61294" w:rsidP="00DB67A0">
      <w:pPr>
        <w:spacing w:after="0"/>
        <w:ind w:hanging="851"/>
        <w:jc w:val="center"/>
        <w:rPr>
          <w:rFonts w:ascii="Times New Roman" w:hAnsi="Times New Roman" w:cs="Times New Roman"/>
          <w:b/>
          <w:i/>
          <w:sz w:val="48"/>
        </w:rPr>
      </w:pPr>
      <w:r>
        <w:rPr>
          <w:noProof/>
          <w:lang w:eastAsia="ru-RU"/>
        </w:rPr>
        <w:drawing>
          <wp:inline distT="0" distB="0" distL="0" distR="0">
            <wp:extent cx="5722620" cy="3810000"/>
            <wp:effectExtent l="57150" t="38100" r="30480" b="19050"/>
            <wp:docPr id="1" name="Рисунок 1" descr="Мальчик со счет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ьчик со счетам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38100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578" w:rsidRDefault="00714578" w:rsidP="00DB67A0">
      <w:pPr>
        <w:spacing w:after="0"/>
        <w:ind w:hanging="851"/>
        <w:jc w:val="center"/>
        <w:rPr>
          <w:rFonts w:ascii="Times New Roman" w:hAnsi="Times New Roman" w:cs="Times New Roman"/>
          <w:b/>
          <w:i/>
          <w:sz w:val="48"/>
        </w:rPr>
      </w:pPr>
    </w:p>
    <w:p w:rsidR="00714578" w:rsidRDefault="00714578" w:rsidP="00DB67A0">
      <w:pPr>
        <w:spacing w:after="0"/>
        <w:ind w:left="708" w:hanging="708"/>
        <w:jc w:val="right"/>
        <w:rPr>
          <w:rFonts w:ascii="Times New Roman" w:hAnsi="Times New Roman" w:cs="Times New Roman"/>
          <w:b/>
          <w:i/>
          <w:sz w:val="28"/>
        </w:rPr>
      </w:pPr>
      <w:r w:rsidRPr="00714578">
        <w:rPr>
          <w:rFonts w:ascii="Times New Roman" w:hAnsi="Times New Roman" w:cs="Times New Roman"/>
          <w:b/>
          <w:i/>
          <w:sz w:val="28"/>
        </w:rPr>
        <w:t xml:space="preserve">Подготовила </w:t>
      </w:r>
    </w:p>
    <w:p w:rsidR="00714578" w:rsidRPr="00714578" w:rsidRDefault="00714578" w:rsidP="00DB67A0">
      <w:pPr>
        <w:spacing w:after="0"/>
        <w:ind w:left="708" w:hanging="708"/>
        <w:jc w:val="right"/>
        <w:rPr>
          <w:rFonts w:ascii="Times New Roman" w:hAnsi="Times New Roman" w:cs="Times New Roman"/>
          <w:b/>
          <w:i/>
          <w:sz w:val="32"/>
        </w:rPr>
      </w:pPr>
      <w:r w:rsidRPr="00714578">
        <w:rPr>
          <w:rFonts w:ascii="Times New Roman" w:hAnsi="Times New Roman" w:cs="Times New Roman"/>
          <w:b/>
          <w:i/>
          <w:sz w:val="32"/>
        </w:rPr>
        <w:t xml:space="preserve">Е.А. Комиссарова, </w:t>
      </w:r>
    </w:p>
    <w:p w:rsidR="00714578" w:rsidRDefault="00714578" w:rsidP="00DB67A0">
      <w:pPr>
        <w:spacing w:after="0"/>
        <w:ind w:left="708" w:hanging="708"/>
        <w:jc w:val="right"/>
        <w:rPr>
          <w:rFonts w:ascii="Times New Roman" w:hAnsi="Times New Roman" w:cs="Times New Roman"/>
          <w:b/>
          <w:i/>
          <w:sz w:val="32"/>
        </w:rPr>
      </w:pPr>
      <w:r w:rsidRPr="00714578">
        <w:rPr>
          <w:rFonts w:ascii="Times New Roman" w:hAnsi="Times New Roman" w:cs="Times New Roman"/>
          <w:b/>
          <w:i/>
          <w:sz w:val="32"/>
        </w:rPr>
        <w:t>воспитатель старшей группы</w:t>
      </w:r>
    </w:p>
    <w:p w:rsidR="00714578" w:rsidRDefault="00714578" w:rsidP="00DB67A0">
      <w:pPr>
        <w:spacing w:after="0"/>
        <w:rPr>
          <w:rFonts w:ascii="Times New Roman" w:hAnsi="Times New Roman" w:cs="Times New Roman"/>
          <w:b/>
          <w:i/>
          <w:sz w:val="32"/>
        </w:rPr>
      </w:pPr>
      <w:r>
        <w:rPr>
          <w:rFonts w:ascii="Times New Roman" w:hAnsi="Times New Roman" w:cs="Times New Roman"/>
          <w:b/>
          <w:i/>
          <w:sz w:val="32"/>
        </w:rPr>
        <w:br w:type="page"/>
      </w:r>
    </w:p>
    <w:p w:rsidR="007B5DBB" w:rsidRPr="00AF7B50" w:rsidRDefault="002A2110" w:rsidP="007B5D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B50">
        <w:rPr>
          <w:rFonts w:ascii="Times New Roman" w:hAnsi="Times New Roman" w:cs="Times New Roman"/>
          <w:sz w:val="28"/>
          <w:szCs w:val="28"/>
        </w:rPr>
        <w:lastRenderedPageBreak/>
        <w:t>Наверн</w:t>
      </w:r>
      <w:r>
        <w:rPr>
          <w:rFonts w:ascii="Times New Roman" w:hAnsi="Times New Roman" w:cs="Times New Roman"/>
          <w:sz w:val="28"/>
          <w:szCs w:val="28"/>
        </w:rPr>
        <w:t>ое,</w:t>
      </w:r>
      <w:r w:rsidR="007B5DBB" w:rsidRPr="00AF7B50">
        <w:rPr>
          <w:rFonts w:ascii="Times New Roman" w:hAnsi="Times New Roman" w:cs="Times New Roman"/>
          <w:sz w:val="28"/>
          <w:szCs w:val="28"/>
        </w:rPr>
        <w:t xml:space="preserve"> </w:t>
      </w:r>
      <w:r w:rsidR="004D1659">
        <w:rPr>
          <w:rFonts w:ascii="Times New Roman" w:hAnsi="Times New Roman" w:cs="Times New Roman"/>
          <w:sz w:val="28"/>
          <w:szCs w:val="28"/>
        </w:rPr>
        <w:t>с каждым днём все больше человек,</w:t>
      </w:r>
      <w:r w:rsidR="007B5DBB" w:rsidRPr="00AF7B50">
        <w:rPr>
          <w:rFonts w:ascii="Times New Roman" w:hAnsi="Times New Roman" w:cs="Times New Roman"/>
          <w:sz w:val="28"/>
          <w:szCs w:val="28"/>
        </w:rPr>
        <w:t xml:space="preserve"> </w:t>
      </w:r>
      <w:r w:rsidR="004D1659">
        <w:rPr>
          <w:rFonts w:ascii="Times New Roman" w:hAnsi="Times New Roman" w:cs="Times New Roman"/>
          <w:sz w:val="28"/>
          <w:szCs w:val="28"/>
        </w:rPr>
        <w:t>слышавших</w:t>
      </w:r>
      <w:r w:rsidR="007B5DBB" w:rsidRPr="00AF7B50">
        <w:rPr>
          <w:rFonts w:ascii="Times New Roman" w:hAnsi="Times New Roman" w:cs="Times New Roman"/>
          <w:sz w:val="28"/>
          <w:szCs w:val="28"/>
        </w:rPr>
        <w:t xml:space="preserve"> о ментальной арифметике</w:t>
      </w:r>
      <w:r w:rsidR="004D1659">
        <w:rPr>
          <w:rFonts w:ascii="Times New Roman" w:hAnsi="Times New Roman" w:cs="Times New Roman"/>
          <w:sz w:val="28"/>
          <w:szCs w:val="28"/>
        </w:rPr>
        <w:t>,</w:t>
      </w:r>
      <w:r w:rsidR="007B5DBB" w:rsidRPr="00AF7B50">
        <w:rPr>
          <w:rFonts w:ascii="Times New Roman" w:hAnsi="Times New Roman" w:cs="Times New Roman"/>
          <w:sz w:val="28"/>
          <w:szCs w:val="28"/>
        </w:rPr>
        <w:t xml:space="preserve"> </w:t>
      </w:r>
      <w:r w:rsidR="004D1659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B844CC">
        <w:rPr>
          <w:rFonts w:ascii="Times New Roman" w:hAnsi="Times New Roman" w:cs="Times New Roman"/>
          <w:sz w:val="28"/>
          <w:szCs w:val="28"/>
        </w:rPr>
        <w:t>размышлять</w:t>
      </w:r>
      <w:r w:rsidR="007B5DBB" w:rsidRPr="00AF7B50">
        <w:rPr>
          <w:rFonts w:ascii="Times New Roman" w:hAnsi="Times New Roman" w:cs="Times New Roman"/>
          <w:sz w:val="28"/>
          <w:szCs w:val="28"/>
        </w:rPr>
        <w:t xml:space="preserve"> над </w:t>
      </w:r>
      <w:r w:rsidR="004F16D0" w:rsidRPr="00AF7B50">
        <w:rPr>
          <w:rFonts w:ascii="Times New Roman" w:hAnsi="Times New Roman" w:cs="Times New Roman"/>
          <w:sz w:val="28"/>
          <w:szCs w:val="28"/>
        </w:rPr>
        <w:t>вопросом,</w:t>
      </w:r>
      <w:r w:rsidR="007B5DBB" w:rsidRPr="00AF7B50">
        <w:rPr>
          <w:rFonts w:ascii="Times New Roman" w:hAnsi="Times New Roman" w:cs="Times New Roman"/>
          <w:sz w:val="28"/>
          <w:szCs w:val="28"/>
        </w:rPr>
        <w:t xml:space="preserve"> </w:t>
      </w:r>
      <w:r w:rsidR="004C022D">
        <w:rPr>
          <w:rFonts w:ascii="Times New Roman" w:hAnsi="Times New Roman" w:cs="Times New Roman"/>
          <w:sz w:val="28"/>
          <w:szCs w:val="28"/>
        </w:rPr>
        <w:t>для чего</w:t>
      </w:r>
      <w:r w:rsidR="007B5DBB" w:rsidRPr="00AF7B50">
        <w:rPr>
          <w:rFonts w:ascii="Times New Roman" w:hAnsi="Times New Roman" w:cs="Times New Roman"/>
          <w:sz w:val="28"/>
          <w:szCs w:val="28"/>
        </w:rPr>
        <w:t xml:space="preserve"> она н</w:t>
      </w:r>
      <w:r w:rsidR="004C022D">
        <w:rPr>
          <w:rFonts w:ascii="Times New Roman" w:hAnsi="Times New Roman" w:cs="Times New Roman"/>
          <w:sz w:val="28"/>
          <w:szCs w:val="28"/>
        </w:rPr>
        <w:t>еобходима</w:t>
      </w:r>
      <w:r w:rsidR="007B5DBB" w:rsidRPr="00AF7B50">
        <w:rPr>
          <w:rFonts w:ascii="Times New Roman" w:hAnsi="Times New Roman" w:cs="Times New Roman"/>
          <w:sz w:val="28"/>
          <w:szCs w:val="28"/>
        </w:rPr>
        <w:t>.</w:t>
      </w:r>
    </w:p>
    <w:p w:rsidR="007B5DBB" w:rsidRPr="00AF7B50" w:rsidRDefault="007B5DBB" w:rsidP="007B5D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B50">
        <w:rPr>
          <w:rFonts w:ascii="Times New Roman" w:hAnsi="Times New Roman" w:cs="Times New Roman"/>
          <w:sz w:val="28"/>
          <w:szCs w:val="28"/>
        </w:rPr>
        <w:t xml:space="preserve">Ментальная арифметика в современном </w:t>
      </w:r>
      <w:r w:rsidR="004C022D">
        <w:rPr>
          <w:rFonts w:ascii="Times New Roman" w:hAnsi="Times New Roman" w:cs="Times New Roman"/>
          <w:sz w:val="28"/>
          <w:szCs w:val="28"/>
        </w:rPr>
        <w:t>восприятии</w:t>
      </w:r>
      <w:r w:rsidRPr="00AF7B50">
        <w:rPr>
          <w:rFonts w:ascii="Times New Roman" w:hAnsi="Times New Roman" w:cs="Times New Roman"/>
          <w:sz w:val="28"/>
          <w:szCs w:val="28"/>
        </w:rPr>
        <w:t xml:space="preserve"> – это методика, </w:t>
      </w:r>
      <w:r w:rsidR="004C022D">
        <w:rPr>
          <w:rFonts w:ascii="Times New Roman" w:hAnsi="Times New Roman" w:cs="Times New Roman"/>
          <w:sz w:val="28"/>
          <w:szCs w:val="28"/>
        </w:rPr>
        <w:t>способствующая</w:t>
      </w:r>
      <w:r w:rsidRPr="00AF7B50">
        <w:rPr>
          <w:rFonts w:ascii="Times New Roman" w:hAnsi="Times New Roman" w:cs="Times New Roman"/>
          <w:sz w:val="28"/>
          <w:szCs w:val="28"/>
        </w:rPr>
        <w:t xml:space="preserve"> </w:t>
      </w:r>
      <w:r w:rsidR="004C022D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AF7B50">
        <w:rPr>
          <w:rFonts w:ascii="Times New Roman" w:hAnsi="Times New Roman" w:cs="Times New Roman"/>
          <w:sz w:val="28"/>
          <w:szCs w:val="28"/>
        </w:rPr>
        <w:t xml:space="preserve"> интеллект, 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гармонично </w:t>
      </w:r>
      <w:r w:rsidR="004C022D">
        <w:rPr>
          <w:rFonts w:ascii="Times New Roman" w:hAnsi="Times New Roman" w:cs="Times New Roman"/>
          <w:sz w:val="28"/>
          <w:szCs w:val="28"/>
        </w:rPr>
        <w:t>формирует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оба полушария головного мозга. Левое полушарие — отвечает за логику и </w:t>
      </w:r>
      <w:proofErr w:type="gramStart"/>
      <w:r w:rsidR="004F16D0" w:rsidRPr="00AF7B50">
        <w:rPr>
          <w:rFonts w:ascii="Times New Roman" w:hAnsi="Times New Roman" w:cs="Times New Roman"/>
          <w:sz w:val="28"/>
          <w:szCs w:val="28"/>
        </w:rPr>
        <w:t>высокий</w:t>
      </w:r>
      <w:proofErr w:type="gramEnd"/>
      <w:r w:rsidR="004F16D0" w:rsidRPr="00AF7B50">
        <w:rPr>
          <w:rFonts w:ascii="Times New Roman" w:hAnsi="Times New Roman" w:cs="Times New Roman"/>
          <w:sz w:val="28"/>
          <w:szCs w:val="28"/>
        </w:rPr>
        <w:t xml:space="preserve"> IQ</w:t>
      </w:r>
      <w:r w:rsidR="002A2110">
        <w:rPr>
          <w:rFonts w:ascii="Times New Roman" w:hAnsi="Times New Roman" w:cs="Times New Roman"/>
          <w:sz w:val="28"/>
          <w:szCs w:val="28"/>
        </w:rPr>
        <w:t>,</w:t>
      </w:r>
      <w:r w:rsidR="002A2110" w:rsidRPr="002A2110">
        <w:rPr>
          <w:rFonts w:ascii="Times New Roman" w:hAnsi="Times New Roman" w:cs="Times New Roman"/>
          <w:sz w:val="28"/>
          <w:szCs w:val="28"/>
        </w:rPr>
        <w:t xml:space="preserve"> </w:t>
      </w:r>
      <w:r w:rsidR="002A2110" w:rsidRPr="00AF7B50">
        <w:rPr>
          <w:rFonts w:ascii="Times New Roman" w:hAnsi="Times New Roman" w:cs="Times New Roman"/>
          <w:sz w:val="28"/>
          <w:szCs w:val="28"/>
        </w:rPr>
        <w:t>память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, </w:t>
      </w:r>
      <w:r w:rsidR="00ED3DB1">
        <w:rPr>
          <w:rFonts w:ascii="Times New Roman" w:hAnsi="Times New Roman" w:cs="Times New Roman"/>
          <w:sz w:val="28"/>
          <w:szCs w:val="28"/>
        </w:rPr>
        <w:t>умение наблюдать</w:t>
      </w:r>
      <w:r w:rsidR="002A2110" w:rsidRPr="00AF7B50">
        <w:rPr>
          <w:rFonts w:ascii="Times New Roman" w:hAnsi="Times New Roman" w:cs="Times New Roman"/>
          <w:sz w:val="28"/>
          <w:szCs w:val="28"/>
        </w:rPr>
        <w:t xml:space="preserve"> </w:t>
      </w:r>
      <w:r w:rsidR="002A2110">
        <w:rPr>
          <w:rFonts w:ascii="Times New Roman" w:hAnsi="Times New Roman" w:cs="Times New Roman"/>
          <w:sz w:val="28"/>
          <w:szCs w:val="28"/>
        </w:rPr>
        <w:t xml:space="preserve">и </w:t>
      </w:r>
      <w:r w:rsidR="00ED3DB1">
        <w:rPr>
          <w:rFonts w:ascii="Times New Roman" w:hAnsi="Times New Roman" w:cs="Times New Roman"/>
          <w:sz w:val="28"/>
          <w:szCs w:val="28"/>
        </w:rPr>
        <w:t>навыки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</w:t>
      </w:r>
      <w:r w:rsidR="002A2110" w:rsidRPr="00AF7B50">
        <w:rPr>
          <w:rFonts w:ascii="Times New Roman" w:hAnsi="Times New Roman" w:cs="Times New Roman"/>
          <w:sz w:val="28"/>
          <w:szCs w:val="28"/>
        </w:rPr>
        <w:t>сосредоточиться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на </w:t>
      </w:r>
      <w:r w:rsidR="004C022D">
        <w:rPr>
          <w:rFonts w:ascii="Times New Roman" w:hAnsi="Times New Roman" w:cs="Times New Roman"/>
          <w:sz w:val="28"/>
          <w:szCs w:val="28"/>
        </w:rPr>
        <w:t>проблеме</w:t>
      </w:r>
      <w:r w:rsidR="002A2110">
        <w:rPr>
          <w:rFonts w:ascii="Times New Roman" w:hAnsi="Times New Roman" w:cs="Times New Roman"/>
          <w:sz w:val="28"/>
          <w:szCs w:val="28"/>
        </w:rPr>
        <w:t>.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Правое полушарие — даёт высокий творческий потенциал, </w:t>
      </w:r>
      <w:r w:rsidR="002A2110" w:rsidRPr="00AF7B50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интуицию, </w:t>
      </w:r>
      <w:r w:rsidR="002A2110" w:rsidRPr="00AF7B50">
        <w:rPr>
          <w:rFonts w:ascii="Times New Roman" w:hAnsi="Times New Roman" w:cs="Times New Roman"/>
          <w:sz w:val="28"/>
          <w:szCs w:val="28"/>
        </w:rPr>
        <w:t>самостоятельность</w:t>
      </w:r>
      <w:r w:rsidR="002A2110">
        <w:rPr>
          <w:rFonts w:ascii="Times New Roman" w:hAnsi="Times New Roman" w:cs="Times New Roman"/>
          <w:sz w:val="28"/>
          <w:szCs w:val="28"/>
        </w:rPr>
        <w:t xml:space="preserve"> и веру в себя</w:t>
      </w:r>
      <w:r w:rsidR="004F16D0" w:rsidRPr="00AF7B50">
        <w:rPr>
          <w:rFonts w:ascii="Times New Roman" w:hAnsi="Times New Roman" w:cs="Times New Roman"/>
          <w:sz w:val="28"/>
          <w:szCs w:val="28"/>
        </w:rPr>
        <w:t>. И только активное включение обоих полушарий помогает максимально расширить интеллектуальный и творческий потенциал. Современная система образования нацелена на развитие левого полушария, поэтому у больш</w:t>
      </w:r>
      <w:r w:rsidR="0078451C">
        <w:rPr>
          <w:rFonts w:ascii="Times New Roman" w:hAnsi="Times New Roman" w:cs="Times New Roman"/>
          <w:sz w:val="28"/>
          <w:szCs w:val="28"/>
        </w:rPr>
        <w:t>ого количества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современных людей оно работает лучше, они — </w:t>
      </w:r>
      <w:r w:rsidR="004D1659">
        <w:rPr>
          <w:rFonts w:ascii="Times New Roman" w:hAnsi="Times New Roman" w:cs="Times New Roman"/>
          <w:sz w:val="28"/>
          <w:szCs w:val="28"/>
        </w:rPr>
        <w:t>отличные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исполнители, ответственные работники. И лишь немногие счастливчики</w:t>
      </w:r>
      <w:r w:rsidR="00EC5DCE">
        <w:rPr>
          <w:rFonts w:ascii="Times New Roman" w:hAnsi="Times New Roman" w:cs="Times New Roman"/>
          <w:sz w:val="28"/>
          <w:szCs w:val="28"/>
        </w:rPr>
        <w:t>, кто  используе</w:t>
      </w:r>
      <w:r w:rsidR="004F16D0" w:rsidRPr="00AF7B50">
        <w:rPr>
          <w:rFonts w:ascii="Times New Roman" w:hAnsi="Times New Roman" w:cs="Times New Roman"/>
          <w:sz w:val="28"/>
          <w:szCs w:val="28"/>
        </w:rPr>
        <w:t>т оба полушария одновременно: становятся</w:t>
      </w:r>
      <w:r w:rsidR="00ED3DB1">
        <w:rPr>
          <w:rFonts w:ascii="Times New Roman" w:hAnsi="Times New Roman" w:cs="Times New Roman"/>
          <w:sz w:val="28"/>
          <w:szCs w:val="28"/>
        </w:rPr>
        <w:t xml:space="preserve"> </w:t>
      </w:r>
      <w:r w:rsidR="001725AD">
        <w:rPr>
          <w:rFonts w:ascii="Times New Roman" w:hAnsi="Times New Roman" w:cs="Times New Roman"/>
          <w:sz w:val="28"/>
          <w:szCs w:val="28"/>
        </w:rPr>
        <w:t>инициативными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, </w:t>
      </w:r>
      <w:r w:rsidR="00ED3DB1">
        <w:rPr>
          <w:rFonts w:ascii="Times New Roman" w:hAnsi="Times New Roman" w:cs="Times New Roman"/>
          <w:sz w:val="28"/>
          <w:szCs w:val="28"/>
        </w:rPr>
        <w:t>креативными</w:t>
      </w:r>
      <w:r w:rsidR="004F16D0" w:rsidRPr="00AF7B50">
        <w:rPr>
          <w:rFonts w:ascii="Times New Roman" w:hAnsi="Times New Roman" w:cs="Times New Roman"/>
          <w:sz w:val="28"/>
          <w:szCs w:val="28"/>
        </w:rPr>
        <w:t>, вдохнов</w:t>
      </w:r>
      <w:r w:rsidR="00ED3DB1">
        <w:rPr>
          <w:rFonts w:ascii="Times New Roman" w:hAnsi="Times New Roman" w:cs="Times New Roman"/>
          <w:sz w:val="28"/>
          <w:szCs w:val="28"/>
        </w:rPr>
        <w:t>лё</w:t>
      </w:r>
      <w:r w:rsidR="004F16D0" w:rsidRPr="00AF7B50">
        <w:rPr>
          <w:rFonts w:ascii="Times New Roman" w:hAnsi="Times New Roman" w:cs="Times New Roman"/>
          <w:sz w:val="28"/>
          <w:szCs w:val="28"/>
        </w:rPr>
        <w:t>нными деятелями и в то же время с</w:t>
      </w:r>
      <w:r w:rsidR="00ED3DB1">
        <w:rPr>
          <w:rFonts w:ascii="Times New Roman" w:hAnsi="Times New Roman" w:cs="Times New Roman"/>
          <w:sz w:val="28"/>
          <w:szCs w:val="28"/>
        </w:rPr>
        <w:t>концентрированными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и внимательными. А ведь именно это — </w:t>
      </w:r>
      <w:r w:rsidR="00ED3DB1">
        <w:rPr>
          <w:rFonts w:ascii="Times New Roman" w:hAnsi="Times New Roman" w:cs="Times New Roman"/>
          <w:sz w:val="28"/>
          <w:szCs w:val="28"/>
        </w:rPr>
        <w:t>дорога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к успеху, к </w:t>
      </w:r>
      <w:r w:rsidR="00ED3DB1">
        <w:rPr>
          <w:rFonts w:ascii="Times New Roman" w:hAnsi="Times New Roman" w:cs="Times New Roman"/>
          <w:sz w:val="28"/>
          <w:szCs w:val="28"/>
        </w:rPr>
        <w:t>яркой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и </w:t>
      </w:r>
      <w:r w:rsidR="00ED3DB1">
        <w:rPr>
          <w:rFonts w:ascii="Times New Roman" w:hAnsi="Times New Roman" w:cs="Times New Roman"/>
          <w:sz w:val="28"/>
          <w:szCs w:val="28"/>
        </w:rPr>
        <w:t>счастливой</w:t>
      </w:r>
      <w:r w:rsidR="004F16D0" w:rsidRPr="00AF7B50">
        <w:rPr>
          <w:rFonts w:ascii="Times New Roman" w:hAnsi="Times New Roman" w:cs="Times New Roman"/>
          <w:sz w:val="28"/>
          <w:szCs w:val="28"/>
        </w:rPr>
        <w:t xml:space="preserve"> жизни. </w:t>
      </w:r>
    </w:p>
    <w:p w:rsidR="004F16D0" w:rsidRPr="00AF7B50" w:rsidRDefault="004F16D0" w:rsidP="004F16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D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Чему учит</w:t>
      </w:r>
      <w:r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D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ментальная арифметика?</w:t>
      </w:r>
    </w:p>
    <w:p w:rsidR="004F16D0" w:rsidRPr="00AF7B50" w:rsidRDefault="004F16D0" w:rsidP="004F16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родители приводят детей на занятия не для того, чтобы </w:t>
      </w:r>
      <w:r w:rsidR="00EC5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</w:t>
      </w:r>
      <w:r w:rsidRPr="004F1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01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4F16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учились считать быстрее калькулятора. Методика помогает решить целый веер</w:t>
      </w:r>
      <w:r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16D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задач:</w:t>
      </w:r>
    </w:p>
    <w:p w:rsidR="004F16D0" w:rsidRPr="00AF7B50" w:rsidRDefault="002A0140" w:rsidP="002A0140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F16D0"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оментальный</w:t>
      </w:r>
      <w:r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16D0"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>счёт многозначных чисел в уме,</w:t>
      </w:r>
    </w:p>
    <w:p w:rsidR="004F16D0" w:rsidRPr="00AF7B50" w:rsidRDefault="004F16D0" w:rsidP="002A0140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усидчивость и </w:t>
      </w:r>
      <w:r w:rsidR="00F9757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самоконтроль</w:t>
      </w:r>
      <w:r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F16D0" w:rsidRPr="00AF7B50" w:rsidRDefault="004F16D0" w:rsidP="002A0140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концентрация внимания, тренировка фотографической памяти,</w:t>
      </w:r>
    </w:p>
    <w:p w:rsidR="004F16D0" w:rsidRPr="00AF7B50" w:rsidRDefault="00EC5DCE" w:rsidP="002A0140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</w:t>
      </w:r>
      <w:r w:rsidR="004F16D0"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успеваемости по всем предметам,</w:t>
      </w:r>
    </w:p>
    <w:p w:rsidR="004F16D0" w:rsidRPr="00AF7B50" w:rsidRDefault="00F97579" w:rsidP="002A0140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</w:t>
      </w:r>
      <w:r w:rsidR="004F16D0"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своих силах,</w:t>
      </w:r>
    </w:p>
    <w:p w:rsidR="004F16D0" w:rsidRPr="00AF7B50" w:rsidRDefault="0078451C" w:rsidP="002A0140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творческое</w:t>
      </w:r>
      <w:r w:rsidR="004F16D0"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мышление,</w:t>
      </w:r>
    </w:p>
    <w:p w:rsidR="004F16D0" w:rsidRPr="00AF7B50" w:rsidRDefault="004F16D0" w:rsidP="002A0140">
      <w:pPr>
        <w:pStyle w:val="a3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7B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тренировка навыка одновременного решения нескольких задач.</w:t>
      </w:r>
    </w:p>
    <w:p w:rsidR="002A0140" w:rsidRPr="00AF7B50" w:rsidRDefault="002A0140" w:rsidP="002A01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Когда лучше начинать?</w:t>
      </w:r>
    </w:p>
    <w:p w:rsidR="000113DA" w:rsidRDefault="002A0140" w:rsidP="004E4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Занятия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ментальной арифметикой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25AD">
        <w:rPr>
          <w:rFonts w:ascii="Times New Roman" w:eastAsia="Times New Roman" w:hAnsi="Times New Roman" w:cs="Times New Roman"/>
          <w:sz w:val="28"/>
          <w:szCs w:val="24"/>
          <w:lang w:eastAsia="ru-RU"/>
        </w:rPr>
        <w:t>осуществляются для детей от четырех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 </w:t>
      </w:r>
      <w:r w:rsidR="001725AD">
        <w:rPr>
          <w:rFonts w:ascii="Times New Roman" w:eastAsia="Times New Roman" w:hAnsi="Times New Roman" w:cs="Times New Roman"/>
          <w:sz w:val="28"/>
          <w:szCs w:val="24"/>
          <w:lang w:eastAsia="ru-RU"/>
        </w:rPr>
        <w:t>шестнадцати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лет. Когда лучше</w:t>
      </w:r>
      <w:r w:rsidR="001725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всего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7B50"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начинать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—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решает семья, но чем раньше ребёнок </w:t>
      </w:r>
      <w:r w:rsidR="001725A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станет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1725AD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изучать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тем </w:t>
      </w:r>
      <w:r w:rsidR="00AF7B50"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процесс</w:t>
      </w:r>
      <w:r w:rsidR="00AF7B50"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F7B50"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будет</w:t>
      </w:r>
      <w:r w:rsidR="00AF7B50"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F97579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более совершенным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Это связано с тем, что с возрастом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деятельность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нейронных связей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падает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и их работу </w:t>
      </w:r>
      <w:r w:rsidR="00D53145" w:rsidRP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необходимо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возобновлять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Нейропсихологи</w:t>
      </w:r>
      <w:proofErr w:type="spellEnd"/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давно говорят о пластичности мозга: мы можем развивать его в любом возрасте, просто малышам с более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гибкой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«живой»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нейронной структурой будет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прощ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изучить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новые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знания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самих занятиях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воспитанники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работают со специальными счетами —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абакусом</w:t>
      </w:r>
      <w:proofErr w:type="spellEnd"/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. Счёты —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>это одно из вели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ких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созданий</w:t>
      </w:r>
      <w:r w:rsidRPr="002A01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человечества, им более 5 тысяч лет. Именно на счётах дети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занимались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арифметике в Древнем Вавилоне, Китае, Греции, Египте, Индии...</w:t>
      </w:r>
      <w:r w:rsidR="00AF7B50"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сегодняшний день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ментальную арифметику используют в 52 странах мира. Две ведущие мировые державы, Япония и Китай, используя специальные счёты — </w:t>
      </w:r>
      <w:proofErr w:type="spellStart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абакус</w:t>
      </w:r>
      <w:proofErr w:type="spellEnd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или </w:t>
      </w:r>
      <w:proofErr w:type="spellStart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соробан</w:t>
      </w:r>
      <w:proofErr w:type="spellEnd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учат детей в государственной начальной школе. И в </w:t>
      </w:r>
      <w:r w:rsidR="00D531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нашей стране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 не «новомодная диковинка», а всего лишь хорошо 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забытое старое. Современные наблюдения показывают, что счёты </w:t>
      </w:r>
      <w:r w:rsidR="00967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способствуют 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ученикам </w:t>
      </w:r>
      <w:r w:rsidR="009678E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показывать отличные результаты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математике, и отказ от них в школьном обучении снижает подвижность ума. На занятиях дети передвигают пальчиками (мелкая моторика) косточки на </w:t>
      </w:r>
      <w:proofErr w:type="spellStart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абакусе</w:t>
      </w:r>
      <w:proofErr w:type="spellEnd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таким образом учатся выполнять арифметические операции физически. Затем они учатся представлять </w:t>
      </w:r>
      <w:proofErr w:type="spellStart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абакус</w:t>
      </w:r>
      <w:proofErr w:type="spellEnd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уме (образная память) и решают задачи, перемещая воображаемые косточки. Так ученику даётся задача, он «вкладывает» цифры в левое полушарие, затем моментально перемещает их в скоростное правое полушарие, где цифры </w:t>
      </w:r>
      <w:r w:rsidR="00967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конвертирует 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картинку — создаётся воображаемый </w:t>
      </w:r>
      <w:proofErr w:type="spellStart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>абакус</w:t>
      </w:r>
      <w:proofErr w:type="spellEnd"/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На нем производится решение, и </w:t>
      </w:r>
      <w:r w:rsidR="009678E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данные 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перемеща</w:t>
      </w:r>
      <w:r w:rsidR="009678E7"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обратно в левое полушарие, которое </w:t>
      </w:r>
      <w:r w:rsidR="009678E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преобразуе</w:t>
      </w:r>
      <w:r w:rsidR="009678E7"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картинку в цифры и выдаёт ответ. Таким образом, задействуются оба полушария головного мозга, и </w:t>
      </w:r>
      <w:r w:rsidR="009678E7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устанавливается</w:t>
      </w:r>
      <w:r w:rsidRPr="00AF7B5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связь между ними. Затем дети учатся одновременно читать стихи и решать задачи в уме, и далее программа всё усложняется... </w:t>
      </w:r>
    </w:p>
    <w:p w:rsidR="00DB67A0" w:rsidRPr="00DB67A0" w:rsidRDefault="00DB67A0" w:rsidP="00DB67A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организации занятий</w:t>
      </w:r>
    </w:p>
    <w:p w:rsidR="00DB67A0" w:rsidRPr="00DB67A0" w:rsidRDefault="00DB67A0" w:rsidP="00DB67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Метальная арифметика – это объединение 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воспитанников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руководством педагога, в рамках которого проводятся 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с детьми.</w:t>
      </w:r>
    </w:p>
    <w:p w:rsidR="00DB67A0" w:rsidRPr="00DB67A0" w:rsidRDefault="00DB67A0" w:rsidP="004E41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целями проведения кружковых занятий являются: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* привитие интереса к математике;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обучение детей приёмам устного счета с использованием </w:t>
      </w:r>
      <w:proofErr w:type="spellStart"/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абакуса</w:t>
      </w:r>
      <w:proofErr w:type="spellEnd"/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* углубление и расширение знаний по математике;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развитие математического </w:t>
      </w:r>
      <w:r w:rsidR="004E4117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117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кругозора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117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 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мышления, 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левого и 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правого 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полушарий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головного мозга, исследовательских умений учащихся;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* воспитание настойчивости, инициативы.</w:t>
      </w:r>
    </w:p>
    <w:p w:rsidR="00DB67A0" w:rsidRPr="00DB67A0" w:rsidRDefault="00DB67A0" w:rsidP="00E14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кружка.</w:t>
      </w:r>
    </w:p>
    <w:p w:rsidR="00DB67A0" w:rsidRPr="00DB67A0" w:rsidRDefault="00B844CC" w:rsidP="00E14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кружковой деятельности</w:t>
      </w:r>
      <w:r w:rsidR="00DB67A0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лежит принцип добровольности. 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DB67A0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кружке начинается в </w:t>
      </w:r>
      <w:proofErr w:type="gramStart"/>
      <w:r w:rsidR="00DB67A0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сентябре</w:t>
      </w:r>
      <w:proofErr w:type="gramEnd"/>
      <w:r w:rsidR="00DB67A0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ака</w:t>
      </w:r>
      <w:r w:rsidR="00DB67A0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чиваются в мае. В каникулы кружковые занятия не проводятся.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требования к программе кружка: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844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занимательности;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B844C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исторического материала;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нестандартных, олимпиадных задач;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учёт желаний учащихся;</w:t>
      </w:r>
    </w:p>
    <w:p w:rsidR="00DB67A0" w:rsidRPr="00DB67A0" w:rsidRDefault="00DB67A0" w:rsidP="00DB67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наличие </w:t>
      </w:r>
      <w:r w:rsidR="0093702E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нужной</w:t>
      </w:r>
      <w:r w:rsidR="007845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литературы у воспитателя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полного учебного комплекта у учащихся.</w:t>
      </w:r>
    </w:p>
    <w:p w:rsidR="00DB67A0" w:rsidRPr="00DB67A0" w:rsidRDefault="00DB67A0" w:rsidP="00E148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и формы работы.</w:t>
      </w:r>
    </w:p>
    <w:p w:rsidR="00DB67A0" w:rsidRPr="00DB67A0" w:rsidRDefault="00DB67A0" w:rsidP="00E14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занятиях применяются словесные, практические методы, используется наглядность.</w:t>
      </w:r>
    </w:p>
    <w:p w:rsidR="00DB67A0" w:rsidRPr="00DB67A0" w:rsidRDefault="00DB67A0" w:rsidP="00E14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Формы работы 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4117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E4117"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групповая,</w:t>
      </w:r>
      <w:r w:rsidR="004E41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коллективная.</w:t>
      </w:r>
    </w:p>
    <w:p w:rsidR="004968F2" w:rsidRDefault="004968F2" w:rsidP="004968F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изучения 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курса «Ментальная арифметика»</w:t>
      </w:r>
    </w:p>
    <w:p w:rsidR="00DB67A0" w:rsidRPr="00DB67A0" w:rsidRDefault="00DB67A0" w:rsidP="00E14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Личностными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является формирование следующих умений:</w:t>
      </w:r>
    </w:p>
    <w:p w:rsidR="00DB67A0" w:rsidRPr="00ED3DB1" w:rsidRDefault="00DB67A0" w:rsidP="00ED3DB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Определять и высказывать под руководством педагога самые простые общие для всех людей правила поведения при сотрудничестве (этические нормы).</w:t>
      </w:r>
    </w:p>
    <w:p w:rsidR="00DB67A0" w:rsidRPr="00ED3DB1" w:rsidRDefault="00DB67A0" w:rsidP="00ED3DB1">
      <w:pPr>
        <w:pStyle w:val="a3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DB67A0" w:rsidRPr="00DB67A0" w:rsidRDefault="00DB67A0" w:rsidP="00496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B6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Метапредметными</w:t>
      </w:r>
      <w:proofErr w:type="spellEnd"/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изучения являются формирование следующих универсальных учебных действий (УУД).</w:t>
      </w:r>
    </w:p>
    <w:p w:rsidR="00DB67A0" w:rsidRPr="00DB67A0" w:rsidRDefault="00DB67A0" w:rsidP="00E148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Регулятивные УУД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7A0" w:rsidRPr="00ED3DB1" w:rsidRDefault="00DB67A0" w:rsidP="00ED3DB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и формулировать цель 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помощью педагога;</w:t>
      </w:r>
    </w:p>
    <w:p w:rsidR="00DB67A0" w:rsidRPr="00ED3DB1" w:rsidRDefault="00DB67A0" w:rsidP="00ED3DB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Проговарив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последовательность действий;</w:t>
      </w:r>
    </w:p>
    <w:p w:rsidR="00DB67A0" w:rsidRPr="00ED3DB1" w:rsidRDefault="00DB67A0" w:rsidP="00ED3DB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высказывать своё предположение (версию) 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работы с картинкой;</w:t>
      </w:r>
    </w:p>
    <w:p w:rsidR="00DB67A0" w:rsidRPr="00ED3DB1" w:rsidRDefault="00DB67A0" w:rsidP="00ED3DB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работать п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предложенному педагогом плану;</w:t>
      </w:r>
    </w:p>
    <w:p w:rsidR="00DB67A0" w:rsidRPr="00ED3DB1" w:rsidRDefault="00DB67A0" w:rsidP="00ED3DB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отличать </w:t>
      </w:r>
      <w:proofErr w:type="gramStart"/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gramEnd"/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ыполненное задание от неверного;</w:t>
      </w:r>
    </w:p>
    <w:p w:rsidR="004968F2" w:rsidRPr="00ED3DB1" w:rsidRDefault="00DB67A0" w:rsidP="00ED3DB1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совместно с учителем и другими учениками давать эмоциональную оценку деятельности класса</w:t>
      </w:r>
      <w:proofErr w:type="gramStart"/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DB67A0" w:rsidRPr="00DB67A0" w:rsidRDefault="00DB67A0" w:rsidP="004968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Познавательные УУД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7A0" w:rsidRPr="00ED3DB1" w:rsidRDefault="00DB67A0" w:rsidP="00ED3DB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пр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оизводить вычисления на </w:t>
      </w:r>
      <w:proofErr w:type="spellStart"/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абакусе</w:t>
      </w:r>
      <w:proofErr w:type="spellEnd"/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67A0" w:rsidRPr="00ED3DB1" w:rsidRDefault="004D1659" w:rsidP="00ED3DB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</w:t>
      </w:r>
      <w:r w:rsidR="00DB67A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ориентироваться в числовом ряду в пределах 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ста;</w:t>
      </w:r>
    </w:p>
    <w:p w:rsidR="00DB67A0" w:rsidRPr="00ED3DB1" w:rsidRDefault="00DB67A0" w:rsidP="00ED3DB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Ориентироваться в своей системе знаний: отличать новое от уже известного с помощью 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воспитателя;</w:t>
      </w:r>
    </w:p>
    <w:p w:rsidR="00DB67A0" w:rsidRPr="00ED3DB1" w:rsidRDefault="00DB67A0" w:rsidP="00ED3DB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предварительный </w:t>
      </w:r>
      <w:r w:rsidR="004D1659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 источников информации;</w:t>
      </w:r>
    </w:p>
    <w:p w:rsidR="00DB67A0" w:rsidRPr="00ED3DB1" w:rsidRDefault="00DB67A0" w:rsidP="00ED3DB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Добывать новые знания: находить ответы на вопросы, свой жизненный опыт и информаци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ю;</w:t>
      </w:r>
    </w:p>
    <w:p w:rsidR="00DB67A0" w:rsidRPr="00ED3DB1" w:rsidRDefault="00DB67A0" w:rsidP="00ED3DB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844CC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реобразовывать</w:t>
      </w: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44CC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приобретенные данные</w:t>
      </w: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делать выводы в результате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работы всей группы;</w:t>
      </w:r>
    </w:p>
    <w:p w:rsidR="00DB67A0" w:rsidRPr="00ED3DB1" w:rsidRDefault="00B844CC" w:rsidP="00ED3DB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Усваивать</w:t>
      </w:r>
      <w:r w:rsidR="00DB67A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ринятый материал</w:t>
      </w:r>
      <w:r w:rsidR="00DB67A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: сравнивать и группировать такие математические объекты, как числа, числовые выражения, равенства, неравенства, пло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ские геометрические фигуры;</w:t>
      </w:r>
    </w:p>
    <w:p w:rsidR="00DB67A0" w:rsidRPr="00ED3DB1" w:rsidRDefault="00B844CC" w:rsidP="00ED3DB1">
      <w:pPr>
        <w:pStyle w:val="a3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Перерабатывать</w:t>
      </w:r>
      <w:r w:rsidR="00DB67A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  <w:r w:rsidR="00DB67A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одной формы в другую: составлять математические рассказы и задачи на основе прост</w:t>
      </w:r>
      <w:r w:rsidR="004D1659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B67A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математических моделей (предметных, рисунков, схематических рисунков, схем); находить и формулировать решение задачи с помощью прост</w:t>
      </w:r>
      <w:r w:rsidR="004D1659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B67A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моделей (предметных, рисунков, схематических рисунков, схем).</w:t>
      </w:r>
    </w:p>
    <w:p w:rsidR="00DB67A0" w:rsidRPr="00DB67A0" w:rsidRDefault="00DB67A0" w:rsidP="00011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67A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Коммуникативные УУД</w:t>
      </w:r>
      <w:r w:rsidRPr="00DB6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67A0" w:rsidRPr="00ED3DB1" w:rsidRDefault="00DB67A0" w:rsidP="00ED3DB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Донести свою позицию до других: оформлять свою мысль в устной и письменной речи (на уровне одного пре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дложения или небольшого текста);</w:t>
      </w:r>
    </w:p>
    <w:p w:rsidR="00DB67A0" w:rsidRPr="00ED3DB1" w:rsidRDefault="00DB67A0" w:rsidP="00ED3DB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Слушат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понимать речь других;</w:t>
      </w:r>
    </w:p>
    <w:p w:rsidR="00DB67A0" w:rsidRPr="00ED3DB1" w:rsidRDefault="004D1659" w:rsidP="00ED3DB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Коллективно</w:t>
      </w:r>
      <w:r w:rsidR="00DB67A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договариваться о правилах общения и поведения и </w:t>
      </w: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их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14578" w:rsidRPr="00ED3DB1" w:rsidRDefault="00DB67A0" w:rsidP="00ED3DB1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Учиться </w:t>
      </w:r>
      <w:r w:rsidR="004D1659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</w:t>
      </w:r>
      <w:r w:rsidR="004D1659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роли в группе</w:t>
      </w:r>
      <w:r w:rsidR="002A0140" w:rsidRPr="00ED3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(лидера, исполнителя, критика)</w:t>
      </w:r>
      <w:r w:rsidR="00172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714578" w:rsidRPr="00ED3DB1" w:rsidSect="00D61294">
      <w:pgSz w:w="11906" w:h="16838"/>
      <w:pgMar w:top="1134" w:right="850" w:bottom="1134" w:left="1701" w:header="708" w:footer="708" w:gutter="0"/>
      <w:pgBorders w:offsetFrom="page">
        <w:top w:val="thinThickThinSmallGap" w:sz="24" w:space="24" w:color="548DD4" w:themeColor="text2" w:themeTint="99"/>
        <w:left w:val="thinThickThinSmallGap" w:sz="24" w:space="24" w:color="548DD4" w:themeColor="text2" w:themeTint="99"/>
        <w:bottom w:val="thinThickThinSmallGap" w:sz="24" w:space="24" w:color="548DD4" w:themeColor="text2" w:themeTint="99"/>
        <w:right w:val="thinThickThinSmallGap" w:sz="24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📌" style="width:1.2pt;height:1.2pt;visibility:visible;mso-wrap-style:square" o:bullet="t">
        <v:imagedata r:id="rId1" o:title="📌"/>
      </v:shape>
    </w:pict>
  </w:numPicBullet>
  <w:abstractNum w:abstractNumId="0">
    <w:nsid w:val="01F422D2"/>
    <w:multiLevelType w:val="multilevel"/>
    <w:tmpl w:val="1DCC8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33C13"/>
    <w:multiLevelType w:val="hybridMultilevel"/>
    <w:tmpl w:val="BD12FD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0D0C7E"/>
    <w:multiLevelType w:val="hybridMultilevel"/>
    <w:tmpl w:val="F45AE848"/>
    <w:lvl w:ilvl="0" w:tplc="BE8EC4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90B8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0AE8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B03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AEFA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2635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A4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A4EF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861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C12245C"/>
    <w:multiLevelType w:val="hybridMultilevel"/>
    <w:tmpl w:val="1DC0C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359B0"/>
    <w:multiLevelType w:val="hybridMultilevel"/>
    <w:tmpl w:val="D694A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0A0E1D"/>
    <w:multiLevelType w:val="hybridMultilevel"/>
    <w:tmpl w:val="2026C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51626"/>
    <w:multiLevelType w:val="hybridMultilevel"/>
    <w:tmpl w:val="A8565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61294"/>
    <w:rsid w:val="00010DD4"/>
    <w:rsid w:val="000113DA"/>
    <w:rsid w:val="0002780C"/>
    <w:rsid w:val="00072877"/>
    <w:rsid w:val="000760E0"/>
    <w:rsid w:val="001507E5"/>
    <w:rsid w:val="001725AD"/>
    <w:rsid w:val="001D11AC"/>
    <w:rsid w:val="00227F2F"/>
    <w:rsid w:val="002A0140"/>
    <w:rsid w:val="002A2110"/>
    <w:rsid w:val="00301A01"/>
    <w:rsid w:val="00342E01"/>
    <w:rsid w:val="003F28D0"/>
    <w:rsid w:val="00441249"/>
    <w:rsid w:val="004968F2"/>
    <w:rsid w:val="004C022D"/>
    <w:rsid w:val="004D1659"/>
    <w:rsid w:val="004E4117"/>
    <w:rsid w:val="004F16D0"/>
    <w:rsid w:val="00593415"/>
    <w:rsid w:val="00606D19"/>
    <w:rsid w:val="00641028"/>
    <w:rsid w:val="006A7D28"/>
    <w:rsid w:val="00714578"/>
    <w:rsid w:val="0078451C"/>
    <w:rsid w:val="007B5DBB"/>
    <w:rsid w:val="00870193"/>
    <w:rsid w:val="008945BC"/>
    <w:rsid w:val="008A0AE0"/>
    <w:rsid w:val="0093702E"/>
    <w:rsid w:val="009678E7"/>
    <w:rsid w:val="009D0330"/>
    <w:rsid w:val="00A32E12"/>
    <w:rsid w:val="00A87217"/>
    <w:rsid w:val="00AB5F07"/>
    <w:rsid w:val="00AF7B50"/>
    <w:rsid w:val="00B844CC"/>
    <w:rsid w:val="00BE65A1"/>
    <w:rsid w:val="00C36D9F"/>
    <w:rsid w:val="00C37F8E"/>
    <w:rsid w:val="00C874AE"/>
    <w:rsid w:val="00CC03E2"/>
    <w:rsid w:val="00D35BF0"/>
    <w:rsid w:val="00D53145"/>
    <w:rsid w:val="00D56629"/>
    <w:rsid w:val="00D61294"/>
    <w:rsid w:val="00DB67A0"/>
    <w:rsid w:val="00DC0DFF"/>
    <w:rsid w:val="00DE6A7B"/>
    <w:rsid w:val="00DE781F"/>
    <w:rsid w:val="00E148E4"/>
    <w:rsid w:val="00E91D12"/>
    <w:rsid w:val="00EC5DCE"/>
    <w:rsid w:val="00ED3DB1"/>
    <w:rsid w:val="00F7002A"/>
    <w:rsid w:val="00F8534D"/>
    <w:rsid w:val="00F97579"/>
    <w:rsid w:val="00FB6FE4"/>
    <w:rsid w:val="00FC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E2"/>
  </w:style>
  <w:style w:type="paragraph" w:styleId="3">
    <w:name w:val="heading 3"/>
    <w:basedOn w:val="a"/>
    <w:link w:val="30"/>
    <w:uiPriority w:val="9"/>
    <w:qFormat/>
    <w:rsid w:val="00DB67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94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1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578"/>
  </w:style>
  <w:style w:type="paragraph" w:customStyle="1" w:styleId="c11">
    <w:name w:val="c11"/>
    <w:basedOn w:val="a"/>
    <w:rsid w:val="0071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14578"/>
  </w:style>
  <w:style w:type="character" w:customStyle="1" w:styleId="c1">
    <w:name w:val="c1"/>
    <w:basedOn w:val="a0"/>
    <w:rsid w:val="00714578"/>
  </w:style>
  <w:style w:type="paragraph" w:customStyle="1" w:styleId="c10">
    <w:name w:val="c10"/>
    <w:basedOn w:val="a"/>
    <w:rsid w:val="0071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1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14578"/>
  </w:style>
  <w:style w:type="paragraph" w:customStyle="1" w:styleId="c13">
    <w:name w:val="c13"/>
    <w:basedOn w:val="a"/>
    <w:rsid w:val="0071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14578"/>
  </w:style>
  <w:style w:type="paragraph" w:customStyle="1" w:styleId="c5">
    <w:name w:val="c5"/>
    <w:basedOn w:val="a"/>
    <w:rsid w:val="0071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1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714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B67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DB67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F930C7-C9A5-4CC3-9981-D7D1BEA40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Комиссаров</dc:creator>
  <cp:keywords/>
  <dc:description/>
  <cp:lastModifiedBy>Александр Комиссаров</cp:lastModifiedBy>
  <cp:revision>6</cp:revision>
  <dcterms:created xsi:type="dcterms:W3CDTF">2020-01-12T13:39:00Z</dcterms:created>
  <dcterms:modified xsi:type="dcterms:W3CDTF">2020-01-12T17:51:00Z</dcterms:modified>
</cp:coreProperties>
</file>