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2D" w:rsidRDefault="00C02B2D" w:rsidP="00C02B2D">
      <w:pPr>
        <w:spacing w:before="100" w:beforeAutospacing="1" w:after="100" w:afterAutospacing="1" w:line="210" w:lineRule="atLeast"/>
        <w:jc w:val="center"/>
        <w:rPr>
          <w:rFonts w:ascii="Times New Roman" w:eastAsia="Times New Roman" w:hAnsi="Times New Roman" w:cs="Times New Roman"/>
          <w:b/>
          <w:bCs/>
          <w:color w:val="333333"/>
          <w:sz w:val="40"/>
          <w:szCs w:val="40"/>
          <w:lang w:eastAsia="ru-RU"/>
        </w:rPr>
      </w:pPr>
      <w:r w:rsidRPr="009718E3">
        <w:rPr>
          <w:rFonts w:ascii="Times New Roman" w:eastAsia="Times New Roman" w:hAnsi="Times New Roman" w:cs="Times New Roman"/>
          <w:b/>
          <w:bCs/>
          <w:color w:val="333333"/>
          <w:sz w:val="40"/>
          <w:szCs w:val="40"/>
          <w:lang w:eastAsia="ru-RU"/>
        </w:rPr>
        <w:t xml:space="preserve">«Особенности семейного воспитания ребенка с </w:t>
      </w:r>
      <w:r w:rsidR="00A932DC">
        <w:rPr>
          <w:rFonts w:ascii="Times New Roman" w:eastAsia="Times New Roman" w:hAnsi="Times New Roman" w:cs="Times New Roman"/>
          <w:b/>
          <w:bCs/>
          <w:color w:val="333333"/>
          <w:sz w:val="40"/>
          <w:szCs w:val="40"/>
          <w:lang w:eastAsia="ru-RU"/>
        </w:rPr>
        <w:t>нарушениями развития</w:t>
      </w:r>
      <w:r w:rsidRPr="009718E3">
        <w:rPr>
          <w:rFonts w:ascii="Times New Roman" w:eastAsia="Times New Roman" w:hAnsi="Times New Roman" w:cs="Times New Roman"/>
          <w:b/>
          <w:bCs/>
          <w:color w:val="333333"/>
          <w:sz w:val="40"/>
          <w:szCs w:val="40"/>
          <w:lang w:eastAsia="ru-RU"/>
        </w:rPr>
        <w:t>»</w:t>
      </w:r>
    </w:p>
    <w:p w:rsidR="00236BA3" w:rsidRPr="00236BA3" w:rsidRDefault="00236BA3" w:rsidP="00236BA3">
      <w:pPr>
        <w:spacing w:before="100" w:beforeAutospacing="1" w:after="100" w:afterAutospacing="1" w:line="210" w:lineRule="atLeast"/>
        <w:jc w:val="right"/>
        <w:rPr>
          <w:rFonts w:ascii="Times New Roman" w:eastAsia="Times New Roman" w:hAnsi="Times New Roman" w:cs="Times New Roman"/>
          <w:color w:val="333333"/>
          <w:sz w:val="24"/>
          <w:szCs w:val="40"/>
          <w:lang w:eastAsia="ru-RU"/>
        </w:rPr>
      </w:pPr>
      <w:r w:rsidRPr="00236BA3">
        <w:rPr>
          <w:rFonts w:ascii="Times New Roman" w:eastAsia="Times New Roman" w:hAnsi="Times New Roman" w:cs="Times New Roman"/>
          <w:b/>
          <w:bCs/>
          <w:color w:val="333333"/>
          <w:sz w:val="24"/>
          <w:szCs w:val="40"/>
          <w:lang w:eastAsia="ru-RU"/>
        </w:rPr>
        <w:t>Педагог-психолог Собянина Д.М.</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 xml:space="preserve">Появление в семье ребенка — одна </w:t>
      </w:r>
      <w:r w:rsidR="00A932DC">
        <w:rPr>
          <w:rFonts w:ascii="Times New Roman" w:hAnsi="Times New Roman" w:cs="Times New Roman"/>
          <w:sz w:val="28"/>
          <w:szCs w:val="28"/>
          <w:lang w:eastAsia="ru-RU"/>
        </w:rPr>
        <w:t xml:space="preserve">из самых больших радостей жизни, с </w:t>
      </w:r>
      <w:r w:rsidRPr="00C02B2D">
        <w:rPr>
          <w:rFonts w:ascii="Times New Roman" w:hAnsi="Times New Roman" w:cs="Times New Roman"/>
          <w:sz w:val="28"/>
          <w:szCs w:val="28"/>
          <w:lang w:eastAsia="ru-RU"/>
        </w:rPr>
        <w:t>детьми родители связывают самые светлые надежды, самые большие упования. Уход за малышом требует времени и сил, но эти заботы приятны и приносят удовлетворение.</w:t>
      </w:r>
    </w:p>
    <w:p w:rsidR="00C02B2D" w:rsidRPr="00C02B2D" w:rsidRDefault="00C02B2D" w:rsidP="00236BA3">
      <w:pPr>
        <w:pStyle w:val="a7"/>
        <w:spacing w:line="276" w:lineRule="auto"/>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Однако все складывается совсем иначе, когда ребенок рождается с отклонениями в развитии. Родители бывают подавлены, выбиты из обычной жизненной колеи. Первая реакция на постав - ленный диагноз — ощущение вины, затем мысль о не заслуженности случившегося: «Почему именно у меня?», тревога за будущее: «Что же будет с моей семьей, с моим ребенком?». Не так просто, не так легко принять создавшуюся ситуацию.</w:t>
      </w:r>
    </w:p>
    <w:p w:rsidR="00C02B2D" w:rsidRPr="00C02B2D" w:rsidRDefault="00C02B2D" w:rsidP="00236BA3">
      <w:pPr>
        <w:pStyle w:val="a7"/>
        <w:spacing w:line="276" w:lineRule="auto"/>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 xml:space="preserve">Такие семьи сталкиваются с целым рядом и других трудностей. </w:t>
      </w:r>
      <w:r w:rsidR="00A932DC">
        <w:rPr>
          <w:rFonts w:ascii="Times New Roman" w:hAnsi="Times New Roman" w:cs="Times New Roman"/>
          <w:sz w:val="28"/>
          <w:szCs w:val="28"/>
          <w:lang w:eastAsia="ru-RU"/>
        </w:rPr>
        <w:t>Одной из таких трудностей является и семейное воспитание ребенка с особенностями развития.</w:t>
      </w:r>
    </w:p>
    <w:p w:rsidR="00C02B2D" w:rsidRPr="00C02B2D" w:rsidRDefault="00331B0C" w:rsidP="00236BA3">
      <w:pPr>
        <w:pStyle w:val="a7"/>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Многие </w:t>
      </w:r>
      <w:r w:rsidR="00C02B2D" w:rsidRPr="00C02B2D">
        <w:rPr>
          <w:rFonts w:ascii="Times New Roman" w:hAnsi="Times New Roman" w:cs="Times New Roman"/>
          <w:sz w:val="28"/>
          <w:szCs w:val="28"/>
          <w:lang w:eastAsia="ru-RU"/>
        </w:rPr>
        <w:t>родители, думающие</w:t>
      </w:r>
      <w:r w:rsidR="003E092C">
        <w:rPr>
          <w:rFonts w:ascii="Times New Roman" w:hAnsi="Times New Roman" w:cs="Times New Roman"/>
          <w:sz w:val="28"/>
          <w:szCs w:val="28"/>
          <w:lang w:eastAsia="ru-RU"/>
        </w:rPr>
        <w:t>,</w:t>
      </w:r>
      <w:r w:rsidR="00C02B2D" w:rsidRPr="00C02B2D">
        <w:rPr>
          <w:rFonts w:ascii="Times New Roman" w:hAnsi="Times New Roman" w:cs="Times New Roman"/>
          <w:sz w:val="28"/>
          <w:szCs w:val="28"/>
          <w:lang w:eastAsia="ru-RU"/>
        </w:rPr>
        <w:t xml:space="preserve"> что педагогическую работу</w:t>
      </w:r>
      <w:r>
        <w:rPr>
          <w:rFonts w:ascii="Times New Roman" w:hAnsi="Times New Roman" w:cs="Times New Roman"/>
          <w:sz w:val="28"/>
          <w:szCs w:val="28"/>
          <w:lang w:eastAsia="ru-RU"/>
        </w:rPr>
        <w:t xml:space="preserve"> с такими детьми,</w:t>
      </w:r>
      <w:r w:rsidR="00C02B2D" w:rsidRPr="00C02B2D">
        <w:rPr>
          <w:rFonts w:ascii="Times New Roman" w:hAnsi="Times New Roman" w:cs="Times New Roman"/>
          <w:sz w:val="28"/>
          <w:szCs w:val="28"/>
          <w:lang w:eastAsia="ru-RU"/>
        </w:rPr>
        <w:t xml:space="preserve"> можно отложить на неопределенное время</w:t>
      </w:r>
      <w:r>
        <w:rPr>
          <w:rFonts w:ascii="Times New Roman" w:hAnsi="Times New Roman" w:cs="Times New Roman"/>
          <w:sz w:val="28"/>
          <w:szCs w:val="28"/>
          <w:lang w:eastAsia="ru-RU"/>
        </w:rPr>
        <w:t xml:space="preserve"> очень сильно ошибаются,</w:t>
      </w:r>
      <w:r w:rsidR="00C02B2D" w:rsidRPr="00C02B2D">
        <w:rPr>
          <w:rFonts w:ascii="Times New Roman" w:hAnsi="Times New Roman" w:cs="Times New Roman"/>
          <w:sz w:val="28"/>
          <w:szCs w:val="28"/>
          <w:lang w:eastAsia="ru-RU"/>
        </w:rPr>
        <w:t xml:space="preserve"> ребенок, как они предполагают, с возрастом самостоятельно научится одеваться, играть, говорить. Если недостатки воспитания нормального ребенка могут быть устранены в процессе саморазвития, так как он способен многое усваивать самостоятельно — «брать из жизни», то развитие ребенка-инвалида всецело зависит от участия окружающих. </w:t>
      </w:r>
      <w:r>
        <w:rPr>
          <w:rFonts w:ascii="Times New Roman" w:hAnsi="Times New Roman" w:cs="Times New Roman"/>
          <w:sz w:val="28"/>
          <w:szCs w:val="28"/>
          <w:lang w:eastAsia="ru-RU"/>
        </w:rPr>
        <w:t>Р</w:t>
      </w:r>
      <w:r w:rsidR="00C02B2D" w:rsidRPr="00C02B2D">
        <w:rPr>
          <w:rFonts w:ascii="Times New Roman" w:hAnsi="Times New Roman" w:cs="Times New Roman"/>
          <w:sz w:val="28"/>
          <w:szCs w:val="28"/>
          <w:lang w:eastAsia="ru-RU"/>
        </w:rPr>
        <w:t>одителям</w:t>
      </w:r>
      <w:r>
        <w:rPr>
          <w:rFonts w:ascii="Times New Roman" w:hAnsi="Times New Roman" w:cs="Times New Roman"/>
          <w:sz w:val="28"/>
          <w:szCs w:val="28"/>
          <w:lang w:eastAsia="ru-RU"/>
        </w:rPr>
        <w:t xml:space="preserve"> «особенных детей» необходимо знать</w:t>
      </w:r>
      <w:r w:rsidR="00C02B2D" w:rsidRPr="00C02B2D">
        <w:rPr>
          <w:rFonts w:ascii="Times New Roman" w:hAnsi="Times New Roman" w:cs="Times New Roman"/>
          <w:sz w:val="28"/>
          <w:szCs w:val="28"/>
          <w:lang w:eastAsia="ru-RU"/>
        </w:rPr>
        <w:t>, что начинать регулярные занятия с ребенком нужно как можно раньше и проводить их не эпизодически, а изо дня в день. Желательно, чтобы ребенком занимались оба родителя. Если воспитание перекладывается только на одного из них, то ему предъявляются все претензии. В итоге возникают разногласия между супругами. В тех случаях, когда ответственными чувствуют себя оба родителя, они сотрудничают и помогают друг другу.</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С ребенком младшего возраста все занятия должны проходить в игровой форме. Разнообразные познавательные игры расширяют</w:t>
      </w:r>
    </w:p>
    <w:p w:rsidR="00C02B2D" w:rsidRPr="00C02B2D" w:rsidRDefault="00C02B2D" w:rsidP="00236BA3">
      <w:pPr>
        <w:pStyle w:val="a7"/>
        <w:spacing w:line="276" w:lineRule="auto"/>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 xml:space="preserve">его кругозор, развивают речь. Необходимо вносить в жизнь ребенка положительные эмоции, хвалить, поддерживать малейшую его инициативу. Игровые ситуации, яркие, красочные предметы вызывают интерес у ребенка только в том случае, если взрослый, играя с ним, учитывает его жизненный опыт. Большое внимание следует уделить развитию речи, которая формируется с большим запозданием: многие из детей начинают произносить отдельные слова только в 5 —6 лет. Как правило, эти дети плохо понимают речь других людей, </w:t>
      </w:r>
      <w:r w:rsidRPr="00C02B2D">
        <w:rPr>
          <w:rFonts w:ascii="Times New Roman" w:hAnsi="Times New Roman" w:cs="Times New Roman"/>
          <w:sz w:val="28"/>
          <w:szCs w:val="28"/>
          <w:lang w:eastAsia="ru-RU"/>
        </w:rPr>
        <w:lastRenderedPageBreak/>
        <w:t>словарный запас их беден, наблюдается дефект произношения по причине недоразвития мышц языка или голосовых связок, неправильного расположения зубов и пр. Чтобы научить малыша понимать обращенную к нему речь, родители должны как можно чаще называть интересующие его предметы, яркие игрушки и связанные с ними действия, имена окружающих. Если взрослые заметили, что ребенок внимательно смотрит на какой-либо предмет, тянется к нему,</w:t>
      </w:r>
      <w:r w:rsidR="00331B0C">
        <w:rPr>
          <w:rFonts w:ascii="Times New Roman" w:hAnsi="Times New Roman" w:cs="Times New Roman"/>
          <w:sz w:val="28"/>
          <w:szCs w:val="28"/>
          <w:lang w:eastAsia="ru-RU"/>
        </w:rPr>
        <w:t xml:space="preserve"> </w:t>
      </w:r>
      <w:r w:rsidRPr="00C02B2D">
        <w:rPr>
          <w:rFonts w:ascii="Times New Roman" w:hAnsi="Times New Roman" w:cs="Times New Roman"/>
          <w:sz w:val="28"/>
          <w:szCs w:val="28"/>
          <w:lang w:eastAsia="ru-RU"/>
        </w:rPr>
        <w:t>обращается с</w:t>
      </w:r>
    </w:p>
    <w:p w:rsidR="00C02B2D" w:rsidRPr="00C02B2D" w:rsidRDefault="00C02B2D" w:rsidP="00236BA3">
      <w:pPr>
        <w:pStyle w:val="a7"/>
        <w:spacing w:line="276" w:lineRule="auto"/>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лепетом к какому-либо из родителей, то нельзя упустить возможность пообщаться с малышом, рассказать об интересующем его предмете, задать ему простые вопросы, попытаться получить от него ответ. Следует приучать ребенка не только смотреть на игрушку или какую-либо вещь, но и трогать, ощупывать, брать в руки, двигать ее, стучать ею и т. п. С помощью таких приемов он научится узнавать, а затем и называть игрушки, некоторые виды одежды, обуви, мебели, посуды — те предметы, которыми он постоянно пользуется. Он сможет строить простые предложения, состоящие из 2 — 3 слов.</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Пассивность, крайне сниженная потребность к высказываниям, отсутствие интереса к окружающему — все это замедляет развитие речи. Поэтому занятия с малышом организуются таким образом, чтобы он был вынужден попросить или сказать что-либо, задать вопрос и т.п. Например, создается такая ситуация, когда для выполнения аппликации не хватает клея или цветной бумаги.</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Ребенок будет должен попросить недостающий предмет. Родители</w:t>
      </w:r>
    </w:p>
    <w:p w:rsidR="00C02B2D" w:rsidRPr="00C02B2D" w:rsidRDefault="00C02B2D" w:rsidP="00236BA3">
      <w:pPr>
        <w:pStyle w:val="a7"/>
        <w:spacing w:line="276" w:lineRule="auto"/>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 xml:space="preserve">совершают большую ошибку, если стараются предупредить любую попытку ребенка к самостоятельным действиям. Тем самым они лишают его возможности общения с окружающими. Поскольку дети плохо понимают обращенную к ним речь, длинные словесные объяснения взрослых не приносят результатов. Все усилия объяснить ребенку смысл несложного бытового задания оказываются тщетными. Организовать обучение детей, используя только вербальный, т.е. словесный, подход, не удается. Необходимо объяснить родителям, что на занятиях обязательно следует применять наглядные средства, вовлекать в практическую деятельность самого ребенка. Надо показать ребенку, как выполняется то или иное задание, затем повторить действия вместе с ним, и только тогда можно ожидать, что у него выработаются несложные умения и навыки. Постепенно в результате игровой, предметно-практической деятельности у ребенка формируется понимание простой, обиходной речи, вырабатываются социальные навыки поведения. Главный принцип в воспитании этих детей — формирование у них привычек. Причем только своевременное проведение этой  работы даст положительный результат. Например, ребенка 4 — 6лет, который занимается с игрушками, играет, раскладывает картинки, палочки, необходимо научить относить эти предметы в определенное место, иначе возникает и закрепляется привычка разбрасывать их. Ребенок, не приученный своевременно к ограничениям, привыкает хватать все, что </w:t>
      </w:r>
      <w:r w:rsidRPr="00C02B2D">
        <w:rPr>
          <w:rFonts w:ascii="Times New Roman" w:hAnsi="Times New Roman" w:cs="Times New Roman"/>
          <w:sz w:val="28"/>
          <w:szCs w:val="28"/>
          <w:lang w:eastAsia="ru-RU"/>
        </w:rPr>
        <w:lastRenderedPageBreak/>
        <w:t>ему вздумается. Выработка у детей положительных привычек и навыков поведения, а также четкой последовательности в выполнении отдельных действий играет важную роль. В дальнейшем они соблюдают тот их поря-</w:t>
      </w:r>
    </w:p>
    <w:p w:rsidR="00C02B2D" w:rsidRPr="00C02B2D" w:rsidRDefault="00C02B2D" w:rsidP="00236BA3">
      <w:pPr>
        <w:pStyle w:val="a7"/>
        <w:spacing w:line="276" w:lineRule="auto"/>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док, какой усвоили под непосредственным руководством и контролем старших.</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 xml:space="preserve"> Прочное усвоение навыка освобождает детей от замешательства и состояния беспомощности, которое они испытывают, попадая в непривычные условия. </w:t>
      </w:r>
      <w:r w:rsidR="00331B0C">
        <w:rPr>
          <w:rFonts w:ascii="Times New Roman" w:hAnsi="Times New Roman" w:cs="Times New Roman"/>
          <w:sz w:val="28"/>
          <w:szCs w:val="28"/>
          <w:lang w:eastAsia="ru-RU"/>
        </w:rPr>
        <w:t xml:space="preserve">Родителями следует </w:t>
      </w:r>
      <w:r w:rsidRPr="00C02B2D">
        <w:rPr>
          <w:rFonts w:ascii="Times New Roman" w:hAnsi="Times New Roman" w:cs="Times New Roman"/>
          <w:sz w:val="28"/>
          <w:szCs w:val="28"/>
          <w:lang w:eastAsia="ru-RU"/>
        </w:rPr>
        <w:t>помнить еще об одном дидактическом принципе — доступности, который нельзя отождествлять с легкостью обучения. Уровень трудности задания должен находиться в «зоне ближайшего развития» (понятие введено JL С. Выготским) познавательных возможностей ребенка, т.е. каждое следующее задание должно отличаться от предыдущего пусть небольшой, но увеличенной степенью трудности. Это позволяет ребенку с помощью взрослого или путем подражания выполнить какое-либо упражнение и, таким образом, подняться на более высокую ступень развития. При этом не надо скупиться на похвалу, следует всегда положительно оценивать попытки ребенка справиться с заданием, выполнить просьбу взрослого и т.п. Как правило, родители уделяют много времени грамоте и счету.</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Если ребенок со временем усвоил грамоту, нужно постараться научить его читать названия улиц, вывески, афиши, чтобы он мог ориентироваться, оказавшись вне дома. Родители должны позаботиться о том, чтобы научить ребенка писать свое имя, фамилию, домашний адрес. Это пригодится в дальнейшем в разных бытовых ситуациях.</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Если сын или дочь научились считать, то родителям следует найти применение этим знаниям в их повседневной жизни: поручать накрывать на стол в соответствии с определенным количеством людей, просить купить в подарок младшим детям, например, 2 — 3 воздушных шарика и т.п. Работа будет иметь смысл только в том случае, если ребенок сможет на практике приложить свои знания.</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Очень часто приходится наблюдать, как родители, считая своего больного ребенка заведомо неспособным выполнять даже самую элементарную домашнюю работу, тем самым ставят его в полную зависимость от окружающих, приучают к иждивенчеству. Это глубоко ошибочная позиция. Нужно убедить родителей, что дети, страдающие нарушениями интеллекта, способны выполнять простые домашние дела. Например, они могут вытирать пыль, убирать со стола и мыть посуду, поливать из детской лейки цветы и т.п.</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 xml:space="preserve">Выработать у ребенка определенные трудовые навыки можно, если многократно показывать ему все операции. Взрослые объясняют ребенку задания простыми, знакомыми ему словами. Если он не справляется с работой, родителям не следует настаивать на своем. Целесообразно предложить ему выполнить более </w:t>
      </w:r>
      <w:r w:rsidRPr="00C02B2D">
        <w:rPr>
          <w:rFonts w:ascii="Times New Roman" w:hAnsi="Times New Roman" w:cs="Times New Roman"/>
          <w:sz w:val="28"/>
          <w:szCs w:val="28"/>
          <w:lang w:eastAsia="ru-RU"/>
        </w:rPr>
        <w:lastRenderedPageBreak/>
        <w:t>легкие действия с предметами, но в дальнейшем обязательно вернуться к заданию, которое ранее было для него трудным. Родители должны заботиться о развитии у детей представлений об окружающем. Большое значение при этом приобретают экскурсии и прогулки, посещение различных зрелищных мероприятий и т.п. Развитие познавательных процессов таких детей должно быть как можно теснее связано с живыми, яркими, наглядными явлениями окружающего мира. Важно создать у них соответствующий эмоциональный настрой, только тогда восприятие увиденного может носить</w:t>
      </w:r>
      <w:r w:rsidR="006A4F2E">
        <w:rPr>
          <w:rFonts w:ascii="Times New Roman" w:hAnsi="Times New Roman" w:cs="Times New Roman"/>
          <w:sz w:val="28"/>
          <w:szCs w:val="28"/>
          <w:lang w:eastAsia="ru-RU"/>
        </w:rPr>
        <w:t xml:space="preserve"> </w:t>
      </w:r>
      <w:r w:rsidRPr="00C02B2D">
        <w:rPr>
          <w:rFonts w:ascii="Times New Roman" w:hAnsi="Times New Roman" w:cs="Times New Roman"/>
          <w:sz w:val="28"/>
          <w:szCs w:val="28"/>
          <w:lang w:eastAsia="ru-RU"/>
        </w:rPr>
        <w:t>целенаправленный характер.</w:t>
      </w:r>
    </w:p>
    <w:p w:rsidR="00C02B2D" w:rsidRPr="00C02B2D" w:rsidRDefault="00C02B2D" w:rsidP="00236BA3">
      <w:pPr>
        <w:pStyle w:val="a7"/>
        <w:spacing w:line="276" w:lineRule="auto"/>
        <w:ind w:firstLine="708"/>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Определенное внимание родителям следует уделять развитию у детей элементарных нравственных понятий. По мере взросления, во время бесед, чтения доступных рассказов, просмотра телепередач значительное место отводится выработке у подростков положительных свойств личности. Внимательное, сочувственное отношение к людям воспитывается и в процессе активной деятельности: «П</w:t>
      </w:r>
      <w:r w:rsidR="006A4F2E">
        <w:rPr>
          <w:rFonts w:ascii="Times New Roman" w:hAnsi="Times New Roman" w:cs="Times New Roman"/>
          <w:sz w:val="28"/>
          <w:szCs w:val="28"/>
          <w:lang w:eastAsia="ru-RU"/>
        </w:rPr>
        <w:t>апа пришел с работы, устал, при</w:t>
      </w:r>
      <w:r w:rsidRPr="00C02B2D">
        <w:rPr>
          <w:rFonts w:ascii="Times New Roman" w:hAnsi="Times New Roman" w:cs="Times New Roman"/>
          <w:sz w:val="28"/>
          <w:szCs w:val="28"/>
          <w:lang w:eastAsia="ru-RU"/>
        </w:rPr>
        <w:t>неси ему домашние туфли», «Бабушке холодно, укрой ее пледом» и т.п.</w:t>
      </w:r>
    </w:p>
    <w:p w:rsidR="00C02B2D" w:rsidRPr="00C02B2D" w:rsidRDefault="00C02B2D" w:rsidP="00236BA3">
      <w:pPr>
        <w:pStyle w:val="a7"/>
        <w:spacing w:line="276" w:lineRule="auto"/>
        <w:jc w:val="both"/>
        <w:rPr>
          <w:rFonts w:ascii="Times New Roman" w:hAnsi="Times New Roman" w:cs="Times New Roman"/>
          <w:sz w:val="28"/>
          <w:szCs w:val="28"/>
          <w:lang w:eastAsia="ru-RU"/>
        </w:rPr>
      </w:pPr>
      <w:r w:rsidRPr="00C02B2D">
        <w:rPr>
          <w:rFonts w:ascii="Times New Roman" w:hAnsi="Times New Roman" w:cs="Times New Roman"/>
          <w:sz w:val="28"/>
          <w:szCs w:val="28"/>
          <w:lang w:eastAsia="ru-RU"/>
        </w:rPr>
        <w:t>Отношение окружающих к детям с проблемами развития существенно меняется в положительную сторону, когда дети хорошо воспитаны, уважительны к старшим, адекватны в поступках. Например, если к взрослым пришли гости, а ребенок спокойно занимается своими делами и не вмешивается в беседу, то эта большая, успешно проделанная педагогическая работа.</w:t>
      </w:r>
    </w:p>
    <w:p w:rsidR="00055B18" w:rsidRPr="00C02B2D" w:rsidRDefault="006A4F2E" w:rsidP="00236BA3">
      <w:pPr>
        <w:pStyle w:val="a7"/>
        <w:spacing w:line="276"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lang w:eastAsia="ru-RU"/>
        </w:rPr>
        <w:t>Ребенок с нарушениями в развитии</w:t>
      </w:r>
      <w:r w:rsidR="00C02B2D" w:rsidRPr="00C02B2D">
        <w:rPr>
          <w:rFonts w:ascii="Times New Roman" w:hAnsi="Times New Roman" w:cs="Times New Roman"/>
          <w:sz w:val="28"/>
          <w:szCs w:val="28"/>
          <w:lang w:eastAsia="ru-RU"/>
        </w:rPr>
        <w:t xml:space="preserve">, как и любой другой, нуждается в контактах со сверстниками. </w:t>
      </w:r>
      <w:r>
        <w:rPr>
          <w:rFonts w:ascii="Times New Roman" w:hAnsi="Times New Roman" w:cs="Times New Roman"/>
          <w:sz w:val="28"/>
          <w:szCs w:val="28"/>
          <w:lang w:eastAsia="ru-RU"/>
        </w:rPr>
        <w:t xml:space="preserve">Если в семье есть еще дети, это, </w:t>
      </w:r>
      <w:r w:rsidR="00C02B2D" w:rsidRPr="00C02B2D">
        <w:rPr>
          <w:rFonts w:ascii="Times New Roman" w:hAnsi="Times New Roman" w:cs="Times New Roman"/>
          <w:sz w:val="28"/>
          <w:szCs w:val="28"/>
          <w:lang w:eastAsia="ru-RU"/>
        </w:rPr>
        <w:t>как правило, благоприятно отражается на ребенке, он легче общается с окружающими. Если у него братьев и сестер нет, посоветуйт</w:t>
      </w:r>
      <w:r>
        <w:rPr>
          <w:rFonts w:ascii="Times New Roman" w:hAnsi="Times New Roman" w:cs="Times New Roman"/>
          <w:sz w:val="28"/>
          <w:szCs w:val="28"/>
          <w:lang w:eastAsia="ru-RU"/>
        </w:rPr>
        <w:t>е родителям</w:t>
      </w:r>
      <w:r w:rsidR="00C02B2D" w:rsidRPr="00C02B2D">
        <w:rPr>
          <w:rFonts w:ascii="Times New Roman" w:hAnsi="Times New Roman" w:cs="Times New Roman"/>
          <w:sz w:val="28"/>
          <w:szCs w:val="28"/>
          <w:lang w:eastAsia="ru-RU"/>
        </w:rPr>
        <w:t> познакомить сына или дочь со здоровым ребенком младшего возраста и по возможности постараться организовать их совместную игру или какую-либо предметно-практическую деятельность. Воспитание ребенка с проблемами развития требует от родителей много терпения, настойчивости, понимания и, несомненно, педагогической изобретательности.</w:t>
      </w:r>
    </w:p>
    <w:sectPr w:rsidR="00055B18" w:rsidRPr="00C02B2D" w:rsidSect="00236BA3">
      <w:pgSz w:w="11906" w:h="16838"/>
      <w:pgMar w:top="1134" w:right="850" w:bottom="1134" w:left="993"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82B" w:rsidRDefault="00AF082B" w:rsidP="00C02B2D">
      <w:pPr>
        <w:spacing w:after="0" w:line="240" w:lineRule="auto"/>
      </w:pPr>
      <w:r>
        <w:separator/>
      </w:r>
    </w:p>
  </w:endnote>
  <w:endnote w:type="continuationSeparator" w:id="1">
    <w:p w:rsidR="00AF082B" w:rsidRDefault="00AF082B" w:rsidP="00C02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82B" w:rsidRDefault="00AF082B" w:rsidP="00C02B2D">
      <w:pPr>
        <w:spacing w:after="0" w:line="240" w:lineRule="auto"/>
      </w:pPr>
      <w:r>
        <w:separator/>
      </w:r>
    </w:p>
  </w:footnote>
  <w:footnote w:type="continuationSeparator" w:id="1">
    <w:p w:rsidR="00AF082B" w:rsidRDefault="00AF082B" w:rsidP="00C02B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C02B2D"/>
    <w:rsid w:val="00055B18"/>
    <w:rsid w:val="000F7A1C"/>
    <w:rsid w:val="00236BA3"/>
    <w:rsid w:val="00331B0C"/>
    <w:rsid w:val="003E092C"/>
    <w:rsid w:val="00685E9C"/>
    <w:rsid w:val="006A4F2E"/>
    <w:rsid w:val="00730726"/>
    <w:rsid w:val="00A932DC"/>
    <w:rsid w:val="00AD094A"/>
    <w:rsid w:val="00AF082B"/>
    <w:rsid w:val="00B5307A"/>
    <w:rsid w:val="00BD1739"/>
    <w:rsid w:val="00C02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B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B2D"/>
  </w:style>
  <w:style w:type="paragraph" w:styleId="a5">
    <w:name w:val="footer"/>
    <w:basedOn w:val="a"/>
    <w:link w:val="a6"/>
    <w:uiPriority w:val="99"/>
    <w:unhideWhenUsed/>
    <w:rsid w:val="00C02B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2B2D"/>
  </w:style>
  <w:style w:type="paragraph" w:styleId="a7">
    <w:name w:val="No Spacing"/>
    <w:uiPriority w:val="1"/>
    <w:qFormat/>
    <w:rsid w:val="00C02B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B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B2D"/>
  </w:style>
  <w:style w:type="paragraph" w:styleId="a5">
    <w:name w:val="footer"/>
    <w:basedOn w:val="a"/>
    <w:link w:val="a6"/>
    <w:uiPriority w:val="99"/>
    <w:unhideWhenUsed/>
    <w:rsid w:val="00C02B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2B2D"/>
  </w:style>
  <w:style w:type="paragraph" w:styleId="a7">
    <w:name w:val="No Spacing"/>
    <w:uiPriority w:val="1"/>
    <w:qFormat/>
    <w:rsid w:val="00C02B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2021-03-19T07:15:00Z</dcterms:created>
  <dcterms:modified xsi:type="dcterms:W3CDTF">2021-03-19T07:15:00Z</dcterms:modified>
</cp:coreProperties>
</file>